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+ 3 ANS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4195">
        <w:rPr>
          <w:rFonts w:ascii="Times New Roman" w:hAnsi="Times New Roman" w:cs="Times New Roman"/>
          <w:b/>
          <w:sz w:val="32"/>
          <w:szCs w:val="32"/>
        </w:rPr>
        <w:t>ASNIERES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SUR SEINE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</w:t>
      </w:r>
      <w:bookmarkStart w:id="0" w:name="_GoBack"/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bookmarkEnd w:id="0"/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839A3">
        <w:rPr>
          <w:rFonts w:ascii="Times New Roman" w:hAnsi="Times New Roman" w:cs="Times New Roman"/>
          <w:b/>
          <w:sz w:val="24"/>
          <w:szCs w:val="24"/>
        </w:rPr>
        <w:t xml:space="preserve">CDI à temps partiel </w:t>
      </w:r>
      <w:r w:rsidR="00E63C31" w:rsidRPr="00383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E0" w:rsidRPr="003839A3">
        <w:rPr>
          <w:rFonts w:ascii="Times New Roman" w:hAnsi="Times New Roman" w:cs="Times New Roman"/>
          <w:b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 xml:space="preserve">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7E1693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839A3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E4195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E1693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12</cp:revision>
  <cp:lastPrinted>2015-06-15T14:15:00Z</cp:lastPrinted>
  <dcterms:created xsi:type="dcterms:W3CDTF">2017-07-31T15:39:00Z</dcterms:created>
  <dcterms:modified xsi:type="dcterms:W3CDTF">2017-07-31T15:39:00Z</dcterms:modified>
</cp:coreProperties>
</file>